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C6" w:rsidRDefault="00A46AC6"/>
    <w:p w:rsidR="008E1C7B" w:rsidRDefault="008E1C7B" w:rsidP="008E1C7B">
      <w:pPr>
        <w:autoSpaceDE w:val="0"/>
        <w:autoSpaceDN w:val="0"/>
        <w:adjustRightInd w:val="0"/>
        <w:jc w:val="both"/>
        <w:rPr>
          <w:rFonts w:ascii="Calibri" w:hAnsi="Calibri" w:cs="Calibri"/>
          <w:sz w:val="24"/>
          <w:szCs w:val="24"/>
        </w:rPr>
      </w:pPr>
      <w:r>
        <w:rPr>
          <w:rFonts w:ascii="Calibri" w:hAnsi="Calibri" w:cs="Calibri"/>
          <w:sz w:val="24"/>
          <w:szCs w:val="24"/>
        </w:rPr>
        <w:t xml:space="preserve">The College under the aegis of NCORD and Nasha Mukt Abhiyan organized one day sensitization programme on 16/12/2024 in college conference hall. The theme of the programme was to sensitize youth with regard to ill effects of Drug-abuse. </w:t>
      </w:r>
    </w:p>
    <w:p w:rsidR="008E1C7B" w:rsidRDefault="008E1C7B" w:rsidP="008E1C7B">
      <w:pPr>
        <w:autoSpaceDE w:val="0"/>
        <w:autoSpaceDN w:val="0"/>
        <w:adjustRightInd w:val="0"/>
        <w:jc w:val="both"/>
        <w:rPr>
          <w:rFonts w:ascii="Calibri" w:hAnsi="Calibri" w:cs="Calibri"/>
          <w:sz w:val="24"/>
          <w:szCs w:val="24"/>
        </w:rPr>
      </w:pPr>
      <w:r>
        <w:rPr>
          <w:rFonts w:ascii="Calibri" w:hAnsi="Calibri" w:cs="Calibri"/>
          <w:sz w:val="24"/>
          <w:szCs w:val="24"/>
        </w:rPr>
        <w:t xml:space="preserve">The worthy Principal of the college Prof. Dr. Shabir Ahmad Padder in his inaugural speech urged the participating students to desist from this menace and act as vigilants to keep an eye on those who are susceptible of this. The Principal stressed on students to play their part in making society free from this evil. </w:t>
      </w:r>
    </w:p>
    <w:p w:rsidR="008E1C7B" w:rsidRDefault="008E1C7B" w:rsidP="008E1C7B">
      <w:pPr>
        <w:autoSpaceDE w:val="0"/>
        <w:autoSpaceDN w:val="0"/>
        <w:adjustRightInd w:val="0"/>
        <w:jc w:val="both"/>
        <w:rPr>
          <w:rFonts w:ascii="Calibri" w:hAnsi="Calibri" w:cs="Calibri"/>
          <w:sz w:val="24"/>
          <w:szCs w:val="24"/>
        </w:rPr>
      </w:pPr>
      <w:r>
        <w:rPr>
          <w:rFonts w:ascii="Calibri" w:hAnsi="Calibri" w:cs="Calibri"/>
          <w:sz w:val="24"/>
          <w:szCs w:val="24"/>
        </w:rPr>
        <w:t>Prof. Siraj Ahmad Parray, Head department of Botany spoke extempore on the wide prevalence of substance and drug abuse. He threw flood of light on measures taken by the government in recent times to curb it. The programme was moderated by Prof. Dr. Kowser Ahmad Ganai, Head department of History.</w:t>
      </w:r>
    </w:p>
    <w:p w:rsidR="008E1C7B" w:rsidRDefault="008E1C7B" w:rsidP="008E1C7B">
      <w:pPr>
        <w:autoSpaceDE w:val="0"/>
        <w:autoSpaceDN w:val="0"/>
        <w:adjustRightInd w:val="0"/>
        <w:jc w:val="both"/>
        <w:rPr>
          <w:rFonts w:ascii="Calibri" w:hAnsi="Calibri" w:cs="Calibri"/>
          <w:sz w:val="24"/>
          <w:szCs w:val="24"/>
        </w:rPr>
      </w:pPr>
      <w:r>
        <w:rPr>
          <w:rFonts w:ascii="Calibri" w:hAnsi="Calibri" w:cs="Calibri"/>
          <w:sz w:val="24"/>
          <w:szCs w:val="24"/>
        </w:rPr>
        <w:t>Large number of students, NSS Volunteers and faculty participated in the programme. Few glimpses of the programme captured in photographs are:</w:t>
      </w:r>
    </w:p>
    <w:p w:rsidR="008E1C7B" w:rsidRDefault="008E1C7B" w:rsidP="008E1C7B">
      <w:pPr>
        <w:autoSpaceDE w:val="0"/>
        <w:autoSpaceDN w:val="0"/>
        <w:adjustRightInd w:val="0"/>
        <w:jc w:val="both"/>
        <w:rPr>
          <w:rFonts w:ascii="Calibri" w:hAnsi="Calibri" w:cs="Calibri"/>
          <w:sz w:val="24"/>
          <w:szCs w:val="24"/>
        </w:rPr>
      </w:pPr>
      <w:r w:rsidRPr="001A43E3">
        <w:rPr>
          <w:rFonts w:ascii="Calibri" w:hAnsi="Calibri" w:cs="Calibri"/>
          <w:noProof/>
          <w:sz w:val="24"/>
          <w:szCs w:val="24"/>
        </w:rPr>
        <w:drawing>
          <wp:inline distT="0" distB="0" distL="0" distR="0">
            <wp:extent cx="5940865" cy="2101361"/>
            <wp:effectExtent l="19050" t="0" r="2735" b="0"/>
            <wp:docPr id="6" name="Picture 1" descr="WhatsApp Image 2024-12-16 at 3.14.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14.02 PM.jpeg"/>
                    <pic:cNvPicPr/>
                  </pic:nvPicPr>
                  <pic:blipFill>
                    <a:blip r:embed="rId6"/>
                    <a:stretch>
                      <a:fillRect/>
                    </a:stretch>
                  </pic:blipFill>
                  <pic:spPr>
                    <a:xfrm>
                      <a:off x="0" y="0"/>
                      <a:ext cx="5943600" cy="2102328"/>
                    </a:xfrm>
                    <a:prstGeom prst="rect">
                      <a:avLst/>
                    </a:prstGeom>
                  </pic:spPr>
                </pic:pic>
              </a:graphicData>
            </a:graphic>
          </wp:inline>
        </w:drawing>
      </w:r>
      <w:r w:rsidRPr="001A43E3">
        <w:rPr>
          <w:rFonts w:ascii="Calibri" w:hAnsi="Calibri" w:cs="Calibri"/>
          <w:noProof/>
          <w:sz w:val="24"/>
          <w:szCs w:val="24"/>
        </w:rPr>
        <w:drawing>
          <wp:inline distT="0" distB="0" distL="0" distR="0">
            <wp:extent cx="5940865" cy="2277207"/>
            <wp:effectExtent l="19050" t="0" r="2735" b="0"/>
            <wp:docPr id="7" name="Picture 2" descr="WhatsApp Image 2024-12-16 at 3.14.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14.03 PM.jpeg"/>
                    <pic:cNvPicPr/>
                  </pic:nvPicPr>
                  <pic:blipFill>
                    <a:blip r:embed="rId7"/>
                    <a:stretch>
                      <a:fillRect/>
                    </a:stretch>
                  </pic:blipFill>
                  <pic:spPr>
                    <a:xfrm>
                      <a:off x="0" y="0"/>
                      <a:ext cx="5943600" cy="2278255"/>
                    </a:xfrm>
                    <a:prstGeom prst="rect">
                      <a:avLst/>
                    </a:prstGeom>
                  </pic:spPr>
                </pic:pic>
              </a:graphicData>
            </a:graphic>
          </wp:inline>
        </w:drawing>
      </w:r>
    </w:p>
    <w:p w:rsidR="008E1C7B" w:rsidRDefault="008E1C7B" w:rsidP="008E1C7B">
      <w:pPr>
        <w:autoSpaceDE w:val="0"/>
        <w:autoSpaceDN w:val="0"/>
        <w:adjustRightInd w:val="0"/>
        <w:jc w:val="both"/>
        <w:rPr>
          <w:rFonts w:ascii="Calibri" w:hAnsi="Calibri" w:cs="Calibri"/>
          <w:sz w:val="24"/>
          <w:szCs w:val="24"/>
        </w:rPr>
      </w:pPr>
    </w:p>
    <w:p w:rsidR="008E1C7B" w:rsidRDefault="008E1C7B" w:rsidP="008E1C7B">
      <w:pPr>
        <w:autoSpaceDE w:val="0"/>
        <w:autoSpaceDN w:val="0"/>
        <w:adjustRightInd w:val="0"/>
        <w:jc w:val="both"/>
        <w:rPr>
          <w:rFonts w:ascii="Calibri" w:hAnsi="Calibri" w:cs="Calibri"/>
          <w:sz w:val="24"/>
          <w:szCs w:val="24"/>
        </w:rPr>
      </w:pPr>
      <w:r>
        <w:rPr>
          <w:rFonts w:ascii="Calibri" w:hAnsi="Calibri" w:cs="Calibri"/>
          <w:noProof/>
          <w:sz w:val="24"/>
          <w:szCs w:val="24"/>
        </w:rPr>
        <w:drawing>
          <wp:inline distT="0" distB="0" distL="0" distR="0">
            <wp:extent cx="5940865" cy="2488223"/>
            <wp:effectExtent l="19050" t="0" r="2735" b="0"/>
            <wp:docPr id="1" name="Picture 0" descr="WhatsApp Image 2024-12-16 at 3.04.4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4.41 PM (1).jpeg"/>
                    <pic:cNvPicPr/>
                  </pic:nvPicPr>
                  <pic:blipFill>
                    <a:blip r:embed="rId8"/>
                    <a:stretch>
                      <a:fillRect/>
                    </a:stretch>
                  </pic:blipFill>
                  <pic:spPr>
                    <a:xfrm>
                      <a:off x="0" y="0"/>
                      <a:ext cx="5943600" cy="2489369"/>
                    </a:xfrm>
                    <a:prstGeom prst="rect">
                      <a:avLst/>
                    </a:prstGeom>
                  </pic:spPr>
                </pic:pic>
              </a:graphicData>
            </a:graphic>
          </wp:inline>
        </w:drawing>
      </w:r>
      <w:r>
        <w:rPr>
          <w:rFonts w:ascii="Calibri" w:hAnsi="Calibri" w:cs="Calibri"/>
          <w:noProof/>
          <w:sz w:val="24"/>
          <w:szCs w:val="24"/>
        </w:rPr>
        <w:drawing>
          <wp:inline distT="0" distB="0" distL="0" distR="0">
            <wp:extent cx="5942135" cy="3446585"/>
            <wp:effectExtent l="19050" t="0" r="1465" b="0"/>
            <wp:docPr id="4" name="Picture 3" descr="WhatsApp Image 2024-12-16 at 3.04.4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4.41 PM (2).jpeg"/>
                    <pic:cNvPicPr/>
                  </pic:nvPicPr>
                  <pic:blipFill>
                    <a:blip r:embed="rId9"/>
                    <a:stretch>
                      <a:fillRect/>
                    </a:stretch>
                  </pic:blipFill>
                  <pic:spPr>
                    <a:xfrm>
                      <a:off x="0" y="0"/>
                      <a:ext cx="5943600" cy="3447435"/>
                    </a:xfrm>
                    <a:prstGeom prst="rect">
                      <a:avLst/>
                    </a:prstGeom>
                  </pic:spPr>
                </pic:pic>
              </a:graphicData>
            </a:graphic>
          </wp:inline>
        </w:drawing>
      </w:r>
    </w:p>
    <w:p w:rsidR="008E1C7B" w:rsidRDefault="008E1C7B"/>
    <w:sectPr w:rsidR="008E1C7B" w:rsidSect="00A46AC6">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523" w:rsidRDefault="00635523" w:rsidP="008E1C7B">
      <w:pPr>
        <w:spacing w:after="0" w:line="240" w:lineRule="auto"/>
      </w:pPr>
      <w:r>
        <w:separator/>
      </w:r>
    </w:p>
  </w:endnote>
  <w:endnote w:type="continuationSeparator" w:id="1">
    <w:p w:rsidR="00635523" w:rsidRDefault="00635523" w:rsidP="008E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523" w:rsidRDefault="00635523" w:rsidP="008E1C7B">
      <w:pPr>
        <w:spacing w:after="0" w:line="240" w:lineRule="auto"/>
      </w:pPr>
      <w:r>
        <w:separator/>
      </w:r>
    </w:p>
  </w:footnote>
  <w:footnote w:type="continuationSeparator" w:id="1">
    <w:p w:rsidR="00635523" w:rsidRDefault="00635523" w:rsidP="008E1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7B" w:rsidRPr="00110670" w:rsidRDefault="008E1C7B" w:rsidP="008E1C7B">
    <w:pPr>
      <w:spacing w:line="240" w:lineRule="auto"/>
      <w:contextualSpacing/>
      <w:jc w:val="center"/>
    </w:pPr>
    <w:r>
      <w:rPr>
        <w:rFonts w:ascii="Times New Roman" w:hAnsi="Times New Roman" w:cs="Times New Roman"/>
        <w:b/>
        <w:bCs/>
        <w:sz w:val="32"/>
        <w:szCs w:val="32"/>
      </w:rPr>
      <w:t>Office of the Principal</w:t>
    </w:r>
  </w:p>
  <w:p w:rsidR="008E1C7B" w:rsidRDefault="008E1C7B" w:rsidP="008E1C7B">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8E1C7B" w:rsidRPr="008E1C7B" w:rsidRDefault="008E1C7B" w:rsidP="008E1C7B">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8E1C7B"/>
    <w:rsid w:val="00635523"/>
    <w:rsid w:val="008E1C7B"/>
    <w:rsid w:val="00A46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C7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8E1C7B"/>
  </w:style>
  <w:style w:type="paragraph" w:styleId="Footer">
    <w:name w:val="footer"/>
    <w:basedOn w:val="Normal"/>
    <w:link w:val="FooterChar"/>
    <w:uiPriority w:val="99"/>
    <w:semiHidden/>
    <w:unhideWhenUsed/>
    <w:rsid w:val="008E1C7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8E1C7B"/>
  </w:style>
  <w:style w:type="paragraph" w:styleId="BalloonText">
    <w:name w:val="Balloon Text"/>
    <w:basedOn w:val="Normal"/>
    <w:link w:val="BalloonTextChar"/>
    <w:uiPriority w:val="99"/>
    <w:semiHidden/>
    <w:unhideWhenUsed/>
    <w:rsid w:val="008E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C7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Company>a-soft</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1</cp:revision>
  <dcterms:created xsi:type="dcterms:W3CDTF">2024-12-17T05:38:00Z</dcterms:created>
  <dcterms:modified xsi:type="dcterms:W3CDTF">2024-12-17T05:40:00Z</dcterms:modified>
</cp:coreProperties>
</file>