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DB740E" w14:textId="3B301EA8" w:rsidR="000D1347" w:rsidRDefault="002630C7" w:rsidP="002630C7">
      <w:pPr>
        <w:jc w:val="center"/>
        <w:rPr>
          <w:rFonts w:ascii="Times New Roman" w:hAnsi="Times New Roman" w:cs="Times New Roman"/>
          <w:sz w:val="24"/>
          <w:szCs w:val="24"/>
        </w:rPr>
      </w:pPr>
      <w:r w:rsidRPr="002630C7">
        <w:rPr>
          <w:rFonts w:ascii="Times New Roman" w:hAnsi="Times New Roman" w:cs="Times New Roman"/>
          <w:b/>
          <w:bCs/>
          <w:sz w:val="24"/>
          <w:szCs w:val="24"/>
          <w:u w:val="single"/>
        </w:rPr>
        <w:t>Report on YOUM-E-</w:t>
      </w:r>
      <w:proofErr w:type="spellStart"/>
      <w:r w:rsidRPr="002630C7">
        <w:rPr>
          <w:rFonts w:ascii="Times New Roman" w:hAnsi="Times New Roman" w:cs="Times New Roman"/>
          <w:b/>
          <w:bCs/>
          <w:sz w:val="24"/>
          <w:szCs w:val="24"/>
          <w:u w:val="single"/>
        </w:rPr>
        <w:t>Mahjoor</w:t>
      </w:r>
      <w:proofErr w:type="spellEnd"/>
    </w:p>
    <w:p w14:paraId="4014EEBE" w14:textId="59DEAA0E" w:rsidR="002630C7" w:rsidRDefault="002630C7" w:rsidP="00893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college Debates and Seminar committee in collaboration with Department of Kashmiri organized one day seminar on </w:t>
      </w:r>
      <w:proofErr w:type="spellStart"/>
      <w:r>
        <w:rPr>
          <w:rFonts w:ascii="Times New Roman" w:hAnsi="Times New Roman" w:cs="Times New Roman"/>
          <w:sz w:val="24"/>
          <w:szCs w:val="24"/>
        </w:rPr>
        <w:t>Youm</w:t>
      </w:r>
      <w:proofErr w:type="spellEnd"/>
      <w:r>
        <w:rPr>
          <w:rFonts w:ascii="Times New Roman" w:hAnsi="Times New Roman" w:cs="Times New Roman"/>
          <w:sz w:val="24"/>
          <w:szCs w:val="24"/>
        </w:rPr>
        <w:t>-e-</w:t>
      </w:r>
      <w:proofErr w:type="spellStart"/>
      <w:r>
        <w:rPr>
          <w:rFonts w:ascii="Times New Roman" w:hAnsi="Times New Roman" w:cs="Times New Roman"/>
          <w:sz w:val="24"/>
          <w:szCs w:val="24"/>
        </w:rPr>
        <w:t>Mahjoor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18-04-2024 to commemorate the poetic role of one of the celebrated poets of Kashmir </w:t>
      </w:r>
      <w:proofErr w:type="spellStart"/>
      <w:r>
        <w:rPr>
          <w:rFonts w:ascii="Times New Roman" w:hAnsi="Times New Roman" w:cs="Times New Roman"/>
          <w:sz w:val="24"/>
          <w:szCs w:val="24"/>
        </w:rPr>
        <w:t>Peerzada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Ghulam Ahmad, popularly known as </w:t>
      </w:r>
      <w:proofErr w:type="spellStart"/>
      <w:r>
        <w:rPr>
          <w:rFonts w:ascii="Times New Roman" w:hAnsi="Times New Roman" w:cs="Times New Roman"/>
          <w:sz w:val="24"/>
          <w:szCs w:val="24"/>
        </w:rPr>
        <w:t>Mehjoor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The programme started with the welcome address of Prof. Shabir Ahmad </w:t>
      </w:r>
      <w:proofErr w:type="spellStart"/>
      <w:r>
        <w:rPr>
          <w:rFonts w:ascii="Times New Roman" w:hAnsi="Times New Roman" w:cs="Times New Roman"/>
          <w:sz w:val="24"/>
          <w:szCs w:val="24"/>
        </w:rPr>
        <w:t>Padder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incharge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Principal of the college. In his welcome address he stressed the need to respect and follow the poetic legacy of </w:t>
      </w:r>
      <w:proofErr w:type="spellStart"/>
      <w:r>
        <w:rPr>
          <w:rFonts w:ascii="Times New Roman" w:hAnsi="Times New Roman" w:cs="Times New Roman"/>
          <w:sz w:val="24"/>
          <w:szCs w:val="24"/>
        </w:rPr>
        <w:t>Mahjoor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The programme was followed by speech of </w:t>
      </w:r>
      <w:proofErr w:type="spellStart"/>
      <w:r>
        <w:rPr>
          <w:rFonts w:ascii="Times New Roman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Kowser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Ahmad </w:t>
      </w:r>
      <w:proofErr w:type="spellStart"/>
      <w:r>
        <w:rPr>
          <w:rFonts w:ascii="Times New Roman" w:hAnsi="Times New Roman" w:cs="Times New Roman"/>
          <w:sz w:val="24"/>
          <w:szCs w:val="24"/>
        </w:rPr>
        <w:t>Ganai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who gave historical touch to the poetry of </w:t>
      </w:r>
      <w:proofErr w:type="spellStart"/>
      <w:r>
        <w:rPr>
          <w:rFonts w:ascii="Times New Roman" w:hAnsi="Times New Roman" w:cs="Times New Roman"/>
          <w:sz w:val="24"/>
          <w:szCs w:val="24"/>
        </w:rPr>
        <w:t>Mahjoor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He highlighted </w:t>
      </w:r>
      <w:r w:rsidR="00893112">
        <w:rPr>
          <w:rFonts w:ascii="Times New Roman" w:hAnsi="Times New Roman" w:cs="Times New Roman"/>
          <w:sz w:val="24"/>
          <w:szCs w:val="24"/>
        </w:rPr>
        <w:t xml:space="preserve">how </w:t>
      </w:r>
      <w:proofErr w:type="spellStart"/>
      <w:r w:rsidR="00893112">
        <w:rPr>
          <w:rFonts w:ascii="Times New Roman" w:hAnsi="Times New Roman" w:cs="Times New Roman"/>
          <w:sz w:val="24"/>
          <w:szCs w:val="24"/>
        </w:rPr>
        <w:t>Mahjoors</w:t>
      </w:r>
      <w:proofErr w:type="spellEnd"/>
      <w:r w:rsidR="00893112">
        <w:rPr>
          <w:rFonts w:ascii="Times New Roman" w:hAnsi="Times New Roman" w:cs="Times New Roman"/>
          <w:sz w:val="24"/>
          <w:szCs w:val="24"/>
        </w:rPr>
        <w:t xml:space="preserve"> poetry reflected the socio-economic milieu of his times. It was </w:t>
      </w:r>
      <w:proofErr w:type="spellStart"/>
      <w:r w:rsidR="00893112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893112">
        <w:rPr>
          <w:rFonts w:ascii="Times New Roman" w:hAnsi="Times New Roman" w:cs="Times New Roman"/>
          <w:sz w:val="24"/>
          <w:szCs w:val="24"/>
        </w:rPr>
        <w:t xml:space="preserve"> Hasrat </w:t>
      </w:r>
      <w:proofErr w:type="spellStart"/>
      <w:r w:rsidR="00893112">
        <w:rPr>
          <w:rFonts w:ascii="Times New Roman" w:hAnsi="Times New Roman" w:cs="Times New Roman"/>
          <w:sz w:val="24"/>
          <w:szCs w:val="24"/>
        </w:rPr>
        <w:t>Huassain</w:t>
      </w:r>
      <w:proofErr w:type="spellEnd"/>
      <w:r w:rsidR="00893112">
        <w:rPr>
          <w:rFonts w:ascii="Times New Roman" w:hAnsi="Times New Roman" w:cs="Times New Roman"/>
          <w:sz w:val="24"/>
          <w:szCs w:val="24"/>
        </w:rPr>
        <w:t xml:space="preserve">, the guest speaker of the day who threw flood of light on </w:t>
      </w:r>
      <w:proofErr w:type="spellStart"/>
      <w:r w:rsidR="00893112">
        <w:rPr>
          <w:rFonts w:ascii="Times New Roman" w:hAnsi="Times New Roman" w:cs="Times New Roman"/>
          <w:sz w:val="24"/>
          <w:szCs w:val="24"/>
        </w:rPr>
        <w:t>Mahjoors</w:t>
      </w:r>
      <w:proofErr w:type="spellEnd"/>
      <w:r w:rsidR="00893112">
        <w:rPr>
          <w:rFonts w:ascii="Times New Roman" w:hAnsi="Times New Roman" w:cs="Times New Roman"/>
          <w:sz w:val="24"/>
          <w:szCs w:val="24"/>
        </w:rPr>
        <w:t xml:space="preserve"> life and poetry. He in his scintillating speech narrated and explained the different contours of </w:t>
      </w:r>
      <w:proofErr w:type="spellStart"/>
      <w:r w:rsidR="00893112">
        <w:rPr>
          <w:rFonts w:ascii="Times New Roman" w:hAnsi="Times New Roman" w:cs="Times New Roman"/>
          <w:sz w:val="24"/>
          <w:szCs w:val="24"/>
        </w:rPr>
        <w:t>Mahjoors</w:t>
      </w:r>
      <w:proofErr w:type="spellEnd"/>
      <w:r w:rsidR="00893112">
        <w:rPr>
          <w:rFonts w:ascii="Times New Roman" w:hAnsi="Times New Roman" w:cs="Times New Roman"/>
          <w:sz w:val="24"/>
          <w:szCs w:val="24"/>
        </w:rPr>
        <w:t xml:space="preserve"> poetry.</w:t>
      </w:r>
      <w:r w:rsidR="006F3F54">
        <w:rPr>
          <w:rFonts w:ascii="Times New Roman" w:hAnsi="Times New Roman" w:cs="Times New Roman"/>
          <w:sz w:val="24"/>
          <w:szCs w:val="24"/>
        </w:rPr>
        <w:t xml:space="preserve"> The second guest speaker </w:t>
      </w:r>
      <w:proofErr w:type="spellStart"/>
      <w:r w:rsidR="006F3F54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="006F3F54">
        <w:rPr>
          <w:rFonts w:ascii="Times New Roman" w:hAnsi="Times New Roman" w:cs="Times New Roman"/>
          <w:sz w:val="24"/>
          <w:szCs w:val="24"/>
        </w:rPr>
        <w:t xml:space="preserve"> Shabir Ahmad, guest lecturer highlighted the relevance of </w:t>
      </w:r>
      <w:proofErr w:type="spellStart"/>
      <w:r w:rsidR="006F3F54">
        <w:rPr>
          <w:rFonts w:ascii="Times New Roman" w:hAnsi="Times New Roman" w:cs="Times New Roman"/>
          <w:sz w:val="24"/>
          <w:szCs w:val="24"/>
        </w:rPr>
        <w:t>Mehjoors</w:t>
      </w:r>
      <w:proofErr w:type="spellEnd"/>
      <w:r w:rsidR="006F3F54">
        <w:rPr>
          <w:rFonts w:ascii="Times New Roman" w:hAnsi="Times New Roman" w:cs="Times New Roman"/>
          <w:sz w:val="24"/>
          <w:szCs w:val="24"/>
        </w:rPr>
        <w:t xml:space="preserve"> poetry in contemporary times and how he appeals youth to be agents of change.</w:t>
      </w:r>
      <w:r w:rsidR="00893112">
        <w:rPr>
          <w:rFonts w:ascii="Times New Roman" w:hAnsi="Times New Roman" w:cs="Times New Roman"/>
          <w:sz w:val="24"/>
          <w:szCs w:val="24"/>
        </w:rPr>
        <w:t xml:space="preserve"> Prof. Suhail Salam Bhat, Head department of Education thanked one and all for their participation in the said programme. </w:t>
      </w:r>
    </w:p>
    <w:p w14:paraId="4E2EC6AF" w14:textId="4099CF0A" w:rsidR="006F3F54" w:rsidRDefault="006F3F54" w:rsidP="00893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6D2C70" wp14:editId="2A4F55C2">
            <wp:extent cx="5731510" cy="26162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4-22 at 12.27.30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88B1F" w14:textId="1795BD0E" w:rsidR="006F3F54" w:rsidRDefault="006F3F54" w:rsidP="00893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D28D47" wp14:editId="6AA358E2">
            <wp:extent cx="5731510" cy="229870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4-22 at 1.10.01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28B97" w14:textId="5FF3D23B" w:rsidR="006F3F54" w:rsidRPr="002630C7" w:rsidRDefault="006F3F54" w:rsidP="008931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D509CF" wp14:editId="08F82C96">
            <wp:extent cx="5731510" cy="39243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4-22 at 12.27.29 PM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F54" w:rsidRPr="002630C7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742FD1" w14:textId="77777777" w:rsidR="0068631E" w:rsidRDefault="0068631E" w:rsidP="002630C7">
      <w:pPr>
        <w:spacing w:after="0" w:line="240" w:lineRule="auto"/>
      </w:pPr>
      <w:r>
        <w:separator/>
      </w:r>
    </w:p>
  </w:endnote>
  <w:endnote w:type="continuationSeparator" w:id="0">
    <w:p w14:paraId="0E701A50" w14:textId="77777777" w:rsidR="0068631E" w:rsidRDefault="0068631E" w:rsidP="00263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018121" w14:textId="77777777" w:rsidR="0068631E" w:rsidRDefault="0068631E" w:rsidP="002630C7">
      <w:pPr>
        <w:spacing w:after="0" w:line="240" w:lineRule="auto"/>
      </w:pPr>
      <w:r>
        <w:separator/>
      </w:r>
    </w:p>
  </w:footnote>
  <w:footnote w:type="continuationSeparator" w:id="0">
    <w:p w14:paraId="52DD6DF2" w14:textId="77777777" w:rsidR="0068631E" w:rsidRDefault="0068631E" w:rsidP="00263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D7F74" w14:textId="77777777" w:rsidR="002630C7" w:rsidRPr="00534E49" w:rsidRDefault="002630C7" w:rsidP="002630C7">
    <w:pPr>
      <w:pStyle w:val="Header"/>
      <w:rPr>
        <w:lang w:val="en-US"/>
      </w:rPr>
    </w:pPr>
    <w:r w:rsidRPr="00534E49">
      <w:rPr>
        <w:noProof/>
        <w:lang w:val="en-US"/>
      </w:rPr>
      <w:drawing>
        <wp:inline distT="0" distB="0" distL="0" distR="0" wp14:anchorId="5E63B74B" wp14:editId="327B9FCC">
          <wp:extent cx="939800" cy="4381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34E49">
      <w:rPr>
        <w:lang w:val="en-US"/>
      </w:rPr>
      <w:t xml:space="preserve">                                                  </w:t>
    </w:r>
    <w:r>
      <w:rPr>
        <w:lang w:val="en-US"/>
      </w:rPr>
      <w:t xml:space="preserve">                                                              </w:t>
    </w:r>
    <w:r w:rsidRPr="00534E49">
      <w:rPr>
        <w:lang w:val="en-US"/>
      </w:rPr>
      <w:t xml:space="preserve">  </w:t>
    </w:r>
    <w:r w:rsidRPr="00534E49">
      <w:rPr>
        <w:b/>
        <w:noProof/>
        <w:lang w:val="en-US"/>
      </w:rPr>
      <w:drawing>
        <wp:inline distT="0" distB="0" distL="0" distR="0" wp14:anchorId="4BAE2FFF" wp14:editId="74743023">
          <wp:extent cx="774700" cy="609600"/>
          <wp:effectExtent l="0" t="0" r="6350" b="0"/>
          <wp:docPr id="1" name="Picture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5F38D7" w14:textId="77777777" w:rsidR="002630C7" w:rsidRPr="00534E49" w:rsidRDefault="002630C7" w:rsidP="002630C7">
    <w:pPr>
      <w:pStyle w:val="Header"/>
      <w:rPr>
        <w:b/>
        <w:bCs/>
        <w:sz w:val="36"/>
        <w:szCs w:val="36"/>
        <w:lang w:val="en-US"/>
      </w:rPr>
    </w:pPr>
    <w:r w:rsidRPr="00534E49">
      <w:rPr>
        <w:b/>
        <w:bCs/>
        <w:sz w:val="36"/>
        <w:szCs w:val="36"/>
        <w:lang w:val="en-US"/>
      </w:rPr>
      <w:t xml:space="preserve">               Altaf Memorial Govt. Degree College </w:t>
    </w:r>
    <w:proofErr w:type="spellStart"/>
    <w:r w:rsidRPr="00534E49">
      <w:rPr>
        <w:b/>
        <w:bCs/>
        <w:sz w:val="36"/>
        <w:szCs w:val="36"/>
        <w:lang w:val="en-US"/>
      </w:rPr>
      <w:t>Kilam</w:t>
    </w:r>
    <w:proofErr w:type="spellEnd"/>
  </w:p>
  <w:p w14:paraId="361476AF" w14:textId="77777777" w:rsidR="002630C7" w:rsidRDefault="002630C7" w:rsidP="002630C7">
    <w:pPr>
      <w:pStyle w:val="Header"/>
    </w:pPr>
    <w:r w:rsidRPr="00534E49">
      <w:rPr>
        <w:b/>
        <w:bCs/>
        <w:u w:val="single"/>
        <w:lang w:val="en-US"/>
      </w:rPr>
      <w:t xml:space="preserve">Cell: 9419040661   Email: </w:t>
    </w:r>
    <w:hyperlink r:id="rId3" w:history="1">
      <w:r w:rsidRPr="00534E49">
        <w:rPr>
          <w:rStyle w:val="Hyperlink"/>
          <w:b/>
          <w:bCs/>
          <w:lang w:val="en-US"/>
        </w:rPr>
        <w:t>principalgdckilam@gmail.com</w:t>
      </w:r>
    </w:hyperlink>
    <w:r w:rsidRPr="00534E49">
      <w:rPr>
        <w:b/>
        <w:bCs/>
        <w:u w:val="single"/>
        <w:lang w:val="en-US"/>
      </w:rPr>
      <w:t xml:space="preserve"> Website: </w:t>
    </w:r>
    <w:r w:rsidRPr="00534E49">
      <w:rPr>
        <w:b/>
        <w:bCs/>
        <w:lang w:val="en-US"/>
      </w:rPr>
      <w:t>www.amgdckilam.edu.in</w:t>
    </w:r>
    <w:r w:rsidRPr="00534E49">
      <w:rPr>
        <w:lang w:val="en-US"/>
      </w:rPr>
      <w:t xml:space="preserve">                                   </w:t>
    </w:r>
  </w:p>
  <w:p w14:paraId="5DFBF858" w14:textId="77777777" w:rsidR="002630C7" w:rsidRDefault="002630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0C7"/>
    <w:rsid w:val="000D1347"/>
    <w:rsid w:val="002630C7"/>
    <w:rsid w:val="0068631E"/>
    <w:rsid w:val="006F3F54"/>
    <w:rsid w:val="0089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259FB"/>
  <w15:chartTrackingRefBased/>
  <w15:docId w15:val="{024569B5-5568-4AC2-A5D4-40C627E85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30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0C7"/>
  </w:style>
  <w:style w:type="paragraph" w:styleId="Footer">
    <w:name w:val="footer"/>
    <w:basedOn w:val="Normal"/>
    <w:link w:val="FooterChar"/>
    <w:uiPriority w:val="99"/>
    <w:unhideWhenUsed/>
    <w:rsid w:val="002630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0C7"/>
  </w:style>
  <w:style w:type="character" w:styleId="Hyperlink">
    <w:name w:val="Hyperlink"/>
    <w:basedOn w:val="DefaultParagraphFont"/>
    <w:uiPriority w:val="99"/>
    <w:unhideWhenUsed/>
    <w:rsid w:val="002630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incipalgdckilam@gmail.com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2024-04-22T07:01:00Z</dcterms:created>
  <dcterms:modified xsi:type="dcterms:W3CDTF">2024-04-22T07:43:00Z</dcterms:modified>
</cp:coreProperties>
</file>